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D4" w:rsidRPr="00E247D0" w:rsidRDefault="008C2A84" w:rsidP="008C2A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47D0">
        <w:rPr>
          <w:rFonts w:ascii="Arial" w:hAnsi="Arial" w:cs="Arial"/>
          <w:b/>
          <w:sz w:val="28"/>
          <w:szCs w:val="28"/>
          <w:u w:val="single"/>
        </w:rPr>
        <w:t>Wo es kein Gespräch mehr gibt, beginnt die Gewalt</w:t>
      </w:r>
    </w:p>
    <w:p w:rsidR="008C2A84" w:rsidRPr="00E247D0" w:rsidRDefault="008C2A84" w:rsidP="008C2A84">
      <w:pPr>
        <w:jc w:val="center"/>
        <w:rPr>
          <w:rFonts w:ascii="Arial" w:hAnsi="Arial" w:cs="Arial"/>
          <w:sz w:val="28"/>
          <w:szCs w:val="28"/>
        </w:rPr>
      </w:pPr>
      <w:r w:rsidRPr="00E247D0">
        <w:rPr>
          <w:rFonts w:ascii="Arial" w:hAnsi="Arial" w:cs="Arial"/>
          <w:sz w:val="28"/>
          <w:szCs w:val="28"/>
        </w:rPr>
        <w:t>(Sokrates)</w:t>
      </w:r>
    </w:p>
    <w:p w:rsidR="008C2A84" w:rsidRPr="00E247D0" w:rsidRDefault="008C2A84" w:rsidP="00066AE4">
      <w:pPr>
        <w:rPr>
          <w:rFonts w:ascii="Arial" w:hAnsi="Arial" w:cs="Arial"/>
          <w:sz w:val="28"/>
          <w:szCs w:val="28"/>
        </w:rPr>
      </w:pPr>
      <w:r w:rsidRPr="00E247D0">
        <w:rPr>
          <w:rFonts w:ascii="Arial" w:hAnsi="Arial" w:cs="Arial"/>
          <w:sz w:val="28"/>
          <w:szCs w:val="28"/>
        </w:rPr>
        <w:t>Konflikte sind Teil menschlicher Kommunikation und Interaktion, sie entstehen überall wo Menschen aufeinander treffen.</w:t>
      </w:r>
    </w:p>
    <w:p w:rsidR="008C2A84" w:rsidRPr="00E247D0" w:rsidRDefault="008C2A84" w:rsidP="00066AE4">
      <w:pPr>
        <w:rPr>
          <w:rFonts w:ascii="Arial" w:hAnsi="Arial" w:cs="Arial"/>
          <w:sz w:val="28"/>
          <w:szCs w:val="28"/>
        </w:rPr>
      </w:pPr>
      <w:r w:rsidRPr="00E247D0">
        <w:rPr>
          <w:rFonts w:ascii="Arial" w:hAnsi="Arial" w:cs="Arial"/>
          <w:sz w:val="28"/>
          <w:szCs w:val="28"/>
        </w:rPr>
        <w:t>Bei Kindern entstehen sie oft blitzschnell und der Grund dafür ist oft nicht erkennbar.</w:t>
      </w:r>
    </w:p>
    <w:p w:rsidR="008C2A84" w:rsidRPr="00E247D0" w:rsidRDefault="008C2A84" w:rsidP="00066AE4">
      <w:pPr>
        <w:rPr>
          <w:rFonts w:ascii="Arial" w:hAnsi="Arial" w:cs="Arial"/>
          <w:sz w:val="28"/>
          <w:szCs w:val="28"/>
        </w:rPr>
      </w:pPr>
      <w:r w:rsidRPr="00E247D0">
        <w:rPr>
          <w:rFonts w:ascii="Arial" w:hAnsi="Arial" w:cs="Arial"/>
          <w:sz w:val="28"/>
          <w:szCs w:val="28"/>
        </w:rPr>
        <w:t>Genauso wichtig das Durchführen und Aushalten von Konflikten für Kinder ist, ist es auch das selbständige Lösen eines Konfliktes unter ihresgleichen.</w:t>
      </w:r>
    </w:p>
    <w:p w:rsidR="008C2A84" w:rsidRPr="00E247D0" w:rsidRDefault="008C2A84" w:rsidP="00066AE4">
      <w:pPr>
        <w:rPr>
          <w:rFonts w:ascii="Arial" w:hAnsi="Arial" w:cs="Arial"/>
          <w:sz w:val="28"/>
          <w:szCs w:val="28"/>
        </w:rPr>
      </w:pPr>
      <w:r w:rsidRPr="00E247D0">
        <w:rPr>
          <w:rFonts w:ascii="Arial" w:hAnsi="Arial" w:cs="Arial"/>
          <w:sz w:val="28"/>
          <w:szCs w:val="28"/>
        </w:rPr>
        <w:t>Oft stehen die erzieherisch bemühten Eltern ihren Kindern im Weg, wenn sie, gut gemeint, den Konflikt für die Kinder lösen und regeln.</w:t>
      </w:r>
    </w:p>
    <w:p w:rsidR="00066AE4" w:rsidRPr="00E247D0" w:rsidRDefault="00066AE4" w:rsidP="00066AE4">
      <w:pPr>
        <w:rPr>
          <w:rFonts w:ascii="Arial" w:hAnsi="Arial" w:cs="Arial"/>
          <w:sz w:val="28"/>
          <w:szCs w:val="28"/>
        </w:rPr>
      </w:pPr>
    </w:p>
    <w:p w:rsidR="00066AE4" w:rsidRPr="00E247D0" w:rsidRDefault="00066AE4" w:rsidP="00066AE4">
      <w:pPr>
        <w:rPr>
          <w:rFonts w:ascii="Arial" w:hAnsi="Arial" w:cs="Arial"/>
          <w:sz w:val="28"/>
          <w:szCs w:val="28"/>
        </w:rPr>
      </w:pPr>
      <w:r w:rsidRPr="00E247D0">
        <w:rPr>
          <w:rFonts w:ascii="Arial" w:hAnsi="Arial" w:cs="Arial"/>
          <w:sz w:val="28"/>
          <w:szCs w:val="28"/>
        </w:rPr>
        <w:t>Wann unterstützen</w:t>
      </w:r>
      <w:r w:rsidRPr="00E247D0">
        <w:rPr>
          <w:rFonts w:ascii="Arial" w:hAnsi="Arial" w:cs="Arial"/>
          <w:sz w:val="28"/>
          <w:szCs w:val="28"/>
        </w:rPr>
        <w:tab/>
        <w:t>-</w:t>
      </w:r>
      <w:r w:rsidRPr="00E247D0">
        <w:rPr>
          <w:rFonts w:ascii="Arial" w:hAnsi="Arial" w:cs="Arial"/>
          <w:sz w:val="28"/>
          <w:szCs w:val="28"/>
        </w:rPr>
        <w:tab/>
        <w:t>wann alleine machen lassen?</w:t>
      </w:r>
    </w:p>
    <w:p w:rsidR="00066AE4" w:rsidRPr="00E247D0" w:rsidRDefault="00066AE4" w:rsidP="00066AE4">
      <w:pPr>
        <w:rPr>
          <w:rFonts w:ascii="Arial" w:hAnsi="Arial" w:cs="Arial"/>
          <w:sz w:val="28"/>
          <w:szCs w:val="28"/>
        </w:rPr>
      </w:pPr>
      <w:r w:rsidRPr="00E247D0">
        <w:rPr>
          <w:rFonts w:ascii="Arial" w:hAnsi="Arial" w:cs="Arial"/>
          <w:sz w:val="28"/>
          <w:szCs w:val="28"/>
        </w:rPr>
        <w:t>Wie kann die Rolle der Eltern bei  kindlichen Konflikten aussehen?</w:t>
      </w:r>
    </w:p>
    <w:p w:rsidR="00066AE4" w:rsidRPr="00E247D0" w:rsidRDefault="00066AE4" w:rsidP="00066AE4">
      <w:pPr>
        <w:rPr>
          <w:rFonts w:ascii="Arial" w:hAnsi="Arial" w:cs="Arial"/>
          <w:sz w:val="28"/>
          <w:szCs w:val="28"/>
        </w:rPr>
      </w:pPr>
      <w:r w:rsidRPr="00E247D0">
        <w:rPr>
          <w:rFonts w:ascii="Arial" w:hAnsi="Arial" w:cs="Arial"/>
          <w:sz w:val="28"/>
          <w:szCs w:val="28"/>
        </w:rPr>
        <w:t>Was ist der Unterschied zwischen normalen kindlichen Auseinandersetzungen und Mobbing?</w:t>
      </w:r>
    </w:p>
    <w:p w:rsidR="008C2A84" w:rsidRPr="00E247D0" w:rsidRDefault="008C2A84" w:rsidP="00066AE4">
      <w:pPr>
        <w:rPr>
          <w:rFonts w:ascii="Arial" w:hAnsi="Arial" w:cs="Arial"/>
          <w:sz w:val="28"/>
          <w:szCs w:val="28"/>
        </w:rPr>
      </w:pPr>
    </w:p>
    <w:p w:rsidR="00066AE4" w:rsidRPr="00E247D0" w:rsidRDefault="00066AE4" w:rsidP="00066AE4">
      <w:pPr>
        <w:jc w:val="center"/>
        <w:rPr>
          <w:rFonts w:ascii="Arial" w:hAnsi="Arial" w:cs="Arial"/>
          <w:b/>
          <w:sz w:val="28"/>
          <w:szCs w:val="28"/>
        </w:rPr>
      </w:pPr>
      <w:r w:rsidRPr="00E247D0">
        <w:rPr>
          <w:rFonts w:ascii="Arial" w:hAnsi="Arial" w:cs="Arial"/>
          <w:b/>
          <w:sz w:val="28"/>
          <w:szCs w:val="28"/>
        </w:rPr>
        <w:t>Diese</w:t>
      </w:r>
      <w:r w:rsidR="0007424E" w:rsidRPr="00E247D0">
        <w:rPr>
          <w:rFonts w:ascii="Arial" w:hAnsi="Arial" w:cs="Arial"/>
          <w:b/>
          <w:sz w:val="28"/>
          <w:szCs w:val="28"/>
        </w:rPr>
        <w:t xml:space="preserve"> und andere</w:t>
      </w:r>
      <w:r w:rsidRPr="00E247D0">
        <w:rPr>
          <w:rFonts w:ascii="Arial" w:hAnsi="Arial" w:cs="Arial"/>
          <w:b/>
          <w:sz w:val="28"/>
          <w:szCs w:val="28"/>
        </w:rPr>
        <w:t xml:space="preserve"> Fragen wollen wir beim Elternabend:</w:t>
      </w:r>
    </w:p>
    <w:p w:rsidR="00066AE4" w:rsidRPr="00E247D0" w:rsidRDefault="00066AE4" w:rsidP="00066AE4">
      <w:pPr>
        <w:jc w:val="center"/>
        <w:rPr>
          <w:rFonts w:ascii="Arial" w:hAnsi="Arial" w:cs="Arial"/>
          <w:b/>
          <w:sz w:val="28"/>
          <w:szCs w:val="28"/>
        </w:rPr>
      </w:pPr>
    </w:p>
    <w:p w:rsidR="00066AE4" w:rsidRPr="00E247D0" w:rsidRDefault="00066AE4" w:rsidP="00066AE4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E247D0">
        <w:rPr>
          <w:rFonts w:ascii="Arial" w:hAnsi="Arial" w:cs="Arial"/>
          <w:b/>
          <w:sz w:val="28"/>
          <w:szCs w:val="28"/>
        </w:rPr>
        <w:t xml:space="preserve">Konflikt als Chance </w:t>
      </w:r>
      <w:r w:rsidRPr="00E247D0">
        <w:rPr>
          <w:rFonts w:ascii="Arial" w:hAnsi="Arial" w:cs="Arial"/>
          <w:b/>
          <w:sz w:val="28"/>
          <w:szCs w:val="28"/>
        </w:rPr>
        <w:tab/>
        <w:t>-</w:t>
      </w:r>
    </w:p>
    <w:p w:rsidR="00066AE4" w:rsidRPr="00E247D0" w:rsidRDefault="00066AE4" w:rsidP="00066AE4">
      <w:pPr>
        <w:pStyle w:val="Listenabsatz"/>
        <w:rPr>
          <w:rFonts w:ascii="Arial" w:hAnsi="Arial" w:cs="Arial"/>
          <w:b/>
          <w:sz w:val="28"/>
          <w:szCs w:val="28"/>
        </w:rPr>
      </w:pPr>
    </w:p>
    <w:p w:rsidR="00E247D0" w:rsidRPr="00E247D0" w:rsidRDefault="00E247D0" w:rsidP="00E247D0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E247D0">
        <w:rPr>
          <w:rFonts w:ascii="Arial" w:hAnsi="Arial" w:cs="Arial"/>
          <w:b/>
          <w:sz w:val="28"/>
          <w:szCs w:val="28"/>
        </w:rPr>
        <w:t xml:space="preserve">am Dienstag, 08.102019 </w:t>
      </w:r>
    </w:p>
    <w:p w:rsidR="00E247D0" w:rsidRPr="00E247D0" w:rsidRDefault="00E247D0" w:rsidP="00E247D0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E247D0">
        <w:rPr>
          <w:rFonts w:ascii="Arial" w:hAnsi="Arial" w:cs="Arial"/>
          <w:b/>
          <w:sz w:val="28"/>
          <w:szCs w:val="28"/>
        </w:rPr>
        <w:t xml:space="preserve">um 19.00 Uhr </w:t>
      </w:r>
    </w:p>
    <w:p w:rsidR="00066AE4" w:rsidRPr="00E247D0" w:rsidRDefault="00E247D0" w:rsidP="00E247D0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E247D0">
        <w:rPr>
          <w:rFonts w:ascii="Arial" w:hAnsi="Arial" w:cs="Arial"/>
          <w:b/>
          <w:sz w:val="28"/>
          <w:szCs w:val="28"/>
        </w:rPr>
        <w:t xml:space="preserve">in der Aula der Waldschule </w:t>
      </w:r>
    </w:p>
    <w:p w:rsidR="00066AE4" w:rsidRPr="00E247D0" w:rsidRDefault="00066AE4" w:rsidP="00066AE4">
      <w:pPr>
        <w:rPr>
          <w:rFonts w:ascii="Arial" w:hAnsi="Arial" w:cs="Arial"/>
          <w:b/>
          <w:sz w:val="28"/>
          <w:szCs w:val="28"/>
        </w:rPr>
      </w:pPr>
      <w:r w:rsidRPr="00E247D0">
        <w:rPr>
          <w:rFonts w:ascii="Arial" w:hAnsi="Arial" w:cs="Arial"/>
          <w:b/>
          <w:sz w:val="28"/>
          <w:szCs w:val="28"/>
        </w:rPr>
        <w:t>diskutieren.</w:t>
      </w:r>
    </w:p>
    <w:p w:rsidR="00066AE4" w:rsidRPr="00E247D0" w:rsidRDefault="00E247D0" w:rsidP="00066A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freuen uns, sie zahlreich begrüßen zu können. </w:t>
      </w:r>
    </w:p>
    <w:p w:rsidR="00066AE4" w:rsidRPr="00E247D0" w:rsidRDefault="00066AE4" w:rsidP="00066AE4">
      <w:pPr>
        <w:rPr>
          <w:rFonts w:ascii="Arial" w:hAnsi="Arial" w:cs="Arial"/>
          <w:sz w:val="28"/>
          <w:szCs w:val="28"/>
        </w:rPr>
      </w:pPr>
    </w:p>
    <w:p w:rsidR="00066AE4" w:rsidRPr="00E247D0" w:rsidRDefault="00066AE4" w:rsidP="00066AE4">
      <w:pPr>
        <w:rPr>
          <w:rFonts w:ascii="Arial" w:hAnsi="Arial" w:cs="Arial"/>
          <w:sz w:val="28"/>
          <w:szCs w:val="28"/>
        </w:rPr>
      </w:pPr>
      <w:r w:rsidRPr="00E247D0">
        <w:rPr>
          <w:rFonts w:ascii="Arial" w:hAnsi="Arial" w:cs="Arial"/>
          <w:sz w:val="28"/>
          <w:szCs w:val="28"/>
        </w:rPr>
        <w:t>Herr Rainer Moll, Diplom Sozialpädagoge, Familientherapeut und Leiter der Erziehungsberatungsstelle des Caritasverbandes Moers- Xanten e.V.  in Rheinberg referiert zum o.g. Thema!</w:t>
      </w:r>
    </w:p>
    <w:p w:rsidR="008C2A84" w:rsidRDefault="008C2A84" w:rsidP="008C2A84">
      <w:pPr>
        <w:pStyle w:val="Listenabsatz"/>
        <w:rPr>
          <w:rFonts w:ascii="Arial" w:hAnsi="Arial" w:cs="Arial"/>
          <w:sz w:val="28"/>
          <w:szCs w:val="28"/>
        </w:rPr>
      </w:pPr>
    </w:p>
    <w:p w:rsidR="00E247D0" w:rsidRPr="00E247D0" w:rsidRDefault="00E247D0" w:rsidP="00E24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Silke </w:t>
      </w:r>
      <w:proofErr w:type="spellStart"/>
      <w:r>
        <w:rPr>
          <w:rFonts w:ascii="Arial" w:hAnsi="Arial" w:cs="Arial"/>
          <w:sz w:val="28"/>
          <w:szCs w:val="28"/>
        </w:rPr>
        <w:t>Röhling</w:t>
      </w:r>
      <w:proofErr w:type="spellEnd"/>
      <w:r>
        <w:rPr>
          <w:rFonts w:ascii="Arial" w:hAnsi="Arial" w:cs="Arial"/>
          <w:sz w:val="28"/>
          <w:szCs w:val="28"/>
        </w:rPr>
        <w:t xml:space="preserve"> (Schulleitung) </w:t>
      </w:r>
      <w:bookmarkStart w:id="0" w:name="_GoBack"/>
      <w:bookmarkEnd w:id="0"/>
    </w:p>
    <w:sectPr w:rsidR="00E247D0" w:rsidRPr="00E24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8C" w:rsidRDefault="006C6F8C" w:rsidP="00E247D0">
      <w:pPr>
        <w:spacing w:after="0" w:line="240" w:lineRule="auto"/>
      </w:pPr>
      <w:r>
        <w:separator/>
      </w:r>
    </w:p>
  </w:endnote>
  <w:endnote w:type="continuationSeparator" w:id="0">
    <w:p w:rsidR="006C6F8C" w:rsidRDefault="006C6F8C" w:rsidP="00E2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8C" w:rsidRDefault="006C6F8C" w:rsidP="00E247D0">
      <w:pPr>
        <w:spacing w:after="0" w:line="240" w:lineRule="auto"/>
      </w:pPr>
      <w:r>
        <w:separator/>
      </w:r>
    </w:p>
  </w:footnote>
  <w:footnote w:type="continuationSeparator" w:id="0">
    <w:p w:rsidR="006C6F8C" w:rsidRDefault="006C6F8C" w:rsidP="00E2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7F97"/>
    <w:multiLevelType w:val="multilevel"/>
    <w:tmpl w:val="12F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446B2"/>
    <w:multiLevelType w:val="hybridMultilevel"/>
    <w:tmpl w:val="CE3A18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4B2716"/>
    <w:multiLevelType w:val="hybridMultilevel"/>
    <w:tmpl w:val="2DF0DEEC"/>
    <w:lvl w:ilvl="0" w:tplc="74044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41E09"/>
    <w:multiLevelType w:val="multilevel"/>
    <w:tmpl w:val="E75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64277"/>
    <w:multiLevelType w:val="multilevel"/>
    <w:tmpl w:val="253C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84"/>
    <w:rsid w:val="00066AE4"/>
    <w:rsid w:val="0007424E"/>
    <w:rsid w:val="002D6683"/>
    <w:rsid w:val="00394CF7"/>
    <w:rsid w:val="006C6F8C"/>
    <w:rsid w:val="008C2A84"/>
    <w:rsid w:val="00B54CD4"/>
    <w:rsid w:val="00E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9646-6856-4979-8403-0EA3C6CF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A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7D0"/>
  </w:style>
  <w:style w:type="paragraph" w:styleId="Fuzeile">
    <w:name w:val="footer"/>
    <w:basedOn w:val="Standard"/>
    <w:link w:val="FuzeileZchn"/>
    <w:uiPriority w:val="99"/>
    <w:unhideWhenUsed/>
    <w:rsid w:val="00E2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Moll</dc:creator>
  <cp:keywords/>
  <dc:description/>
  <cp:lastModifiedBy>Silke.Eckart</cp:lastModifiedBy>
  <cp:revision>2</cp:revision>
  <dcterms:created xsi:type="dcterms:W3CDTF">2019-08-30T06:10:00Z</dcterms:created>
  <dcterms:modified xsi:type="dcterms:W3CDTF">2019-08-30T06:10:00Z</dcterms:modified>
</cp:coreProperties>
</file>